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94A" w:rsidRPr="0050494A" w:rsidRDefault="0050494A" w:rsidP="00D728F8">
      <w:pPr>
        <w:shd w:val="clear" w:color="auto" w:fill="FFFFFF"/>
        <w:spacing w:after="0" w:line="270" w:lineRule="atLeast"/>
        <w:textAlignment w:val="baseline"/>
        <w:outlineLvl w:val="2"/>
        <w:rPr>
          <w:rFonts w:ascii="Arial" w:eastAsia="Times New Roman" w:hAnsi="Arial" w:cs="Arial"/>
          <w:b/>
          <w:bCs/>
          <w:color w:val="111111"/>
          <w:sz w:val="36"/>
          <w:szCs w:val="36"/>
          <w:u w:val="single"/>
        </w:rPr>
      </w:pPr>
      <w:r w:rsidRPr="0050494A">
        <w:rPr>
          <w:noProof/>
        </w:rPr>
        <w:drawing>
          <wp:inline distT="0" distB="0" distL="0" distR="0" wp14:anchorId="7679705C" wp14:editId="2BD8629F">
            <wp:extent cx="6502400" cy="889000"/>
            <wp:effectExtent l="0" t="0" r="0" b="6350"/>
            <wp:docPr id="4" name="Picture 4" descr="http://www.thetruecitizen.com/styles/logo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truecitizen.com/styles/logoblu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2400" cy="889000"/>
                    </a:xfrm>
                    <a:prstGeom prst="rect">
                      <a:avLst/>
                    </a:prstGeom>
                    <a:noFill/>
                    <a:ln>
                      <a:noFill/>
                    </a:ln>
                  </pic:spPr>
                </pic:pic>
              </a:graphicData>
            </a:graphic>
          </wp:inline>
        </w:drawing>
      </w:r>
    </w:p>
    <w:p w:rsidR="0050494A" w:rsidRPr="00B77D78" w:rsidRDefault="00D728F8" w:rsidP="00D728F8">
      <w:pPr>
        <w:shd w:val="clear" w:color="auto" w:fill="FFFFFF"/>
        <w:spacing w:after="0" w:line="270" w:lineRule="atLeast"/>
        <w:textAlignment w:val="baseline"/>
        <w:outlineLvl w:val="2"/>
        <w:rPr>
          <w:rFonts w:ascii="Arial" w:eastAsia="Times New Roman" w:hAnsi="Arial" w:cs="Arial"/>
          <w:b/>
          <w:bCs/>
          <w:color w:val="111111"/>
          <w:sz w:val="16"/>
          <w:szCs w:val="16"/>
        </w:rPr>
      </w:pPr>
      <w:r w:rsidRPr="00D728F8">
        <w:rPr>
          <w:rFonts w:ascii="Arial" w:eastAsia="Times New Roman" w:hAnsi="Arial" w:cs="Arial"/>
          <w:b/>
          <w:bCs/>
          <w:color w:val="111111"/>
          <w:sz w:val="36"/>
          <w:szCs w:val="36"/>
        </w:rPr>
        <w:t>March 5, 2014 / People</w:t>
      </w:r>
      <w:r w:rsidR="00B77D78">
        <w:rPr>
          <w:rFonts w:ascii="Arial" w:eastAsia="Times New Roman" w:hAnsi="Arial" w:cs="Arial"/>
          <w:b/>
          <w:bCs/>
          <w:color w:val="111111"/>
          <w:sz w:val="36"/>
          <w:szCs w:val="36"/>
        </w:rPr>
        <w:t xml:space="preserve">                     </w:t>
      </w:r>
      <w:r w:rsidR="0050494A" w:rsidRPr="0050494A">
        <w:rPr>
          <w:rFonts w:ascii="Arial" w:eastAsia="Times New Roman" w:hAnsi="Arial" w:cs="Arial"/>
          <w:b/>
          <w:bCs/>
          <w:color w:val="111111"/>
          <w:sz w:val="16"/>
          <w:szCs w:val="16"/>
        </w:rPr>
        <w:t>display format</w:t>
      </w:r>
      <w:r w:rsidR="00B77D78">
        <w:rPr>
          <w:rFonts w:ascii="Arial" w:eastAsia="Times New Roman" w:hAnsi="Arial" w:cs="Arial"/>
          <w:b/>
          <w:bCs/>
          <w:color w:val="111111"/>
          <w:sz w:val="16"/>
          <w:szCs w:val="16"/>
        </w:rPr>
        <w:t xml:space="preserve"> and photos </w:t>
      </w:r>
      <w:r w:rsidR="006F20EF">
        <w:rPr>
          <w:rFonts w:ascii="Arial" w:eastAsia="Times New Roman" w:hAnsi="Arial" w:cs="Arial"/>
          <w:b/>
          <w:bCs/>
          <w:color w:val="111111"/>
          <w:sz w:val="16"/>
          <w:szCs w:val="16"/>
        </w:rPr>
        <w:t xml:space="preserve">revised </w:t>
      </w:r>
      <w:r w:rsidR="0050494A" w:rsidRPr="0050494A">
        <w:rPr>
          <w:rFonts w:ascii="Arial" w:eastAsia="Times New Roman" w:hAnsi="Arial" w:cs="Arial"/>
          <w:b/>
          <w:bCs/>
          <w:color w:val="111111"/>
          <w:sz w:val="16"/>
          <w:szCs w:val="16"/>
        </w:rPr>
        <w:t>by JPN staff 3/6/2014</w:t>
      </w:r>
      <w:bookmarkStart w:id="0" w:name="_GoBack"/>
      <w:bookmarkEnd w:id="0"/>
    </w:p>
    <w:p w:rsidR="00D728F8" w:rsidRPr="00D728F8" w:rsidRDefault="006544BD" w:rsidP="00B77D78">
      <w:pPr>
        <w:shd w:val="clear" w:color="auto" w:fill="FFFFFF"/>
        <w:spacing w:after="0" w:line="270" w:lineRule="atLeast"/>
        <w:jc w:val="center"/>
        <w:textAlignment w:val="baseline"/>
        <w:rPr>
          <w:rFonts w:ascii="inherit" w:eastAsia="Times New Roman" w:hAnsi="inherit" w:cs="Arial"/>
          <w:color w:val="222222"/>
          <w:sz w:val="54"/>
          <w:szCs w:val="54"/>
        </w:rPr>
      </w:pPr>
      <w:hyperlink r:id="rId6" w:history="1">
        <w:r w:rsidR="00D728F8" w:rsidRPr="002A696D">
          <w:rPr>
            <w:rFonts w:ascii="inherit" w:eastAsia="Times New Roman" w:hAnsi="inherit" w:cs="Arial"/>
            <w:b/>
            <w:bCs/>
            <w:color w:val="0066CC"/>
            <w:sz w:val="54"/>
            <w:szCs w:val="54"/>
            <w:bdr w:val="none" w:sz="0" w:space="0" w:color="auto" w:frame="1"/>
          </w:rPr>
          <w:t>HERITAGE EXPO DRAWS HUNDREDS</w:t>
        </w:r>
      </w:hyperlink>
    </w:p>
    <w:p w:rsidR="00CB4D1C" w:rsidRDefault="00B77D78" w:rsidP="00851AC8">
      <w:pPr>
        <w:jc w:val="both"/>
        <w:rPr>
          <w:rFonts w:ascii="inherit" w:eastAsia="Times New Roman" w:hAnsi="inherit" w:cs="Arial"/>
          <w:color w:val="222222"/>
          <w:sz w:val="18"/>
          <w:szCs w:val="18"/>
        </w:rPr>
      </w:pPr>
      <w:r>
        <w:rPr>
          <w:rFonts w:ascii="inherit" w:eastAsia="Times New Roman" w:hAnsi="inherit" w:cs="Arial"/>
          <w:noProof/>
          <w:color w:val="0066CC"/>
          <w:sz w:val="18"/>
          <w:szCs w:val="18"/>
          <w:bdr w:val="none" w:sz="0" w:space="0" w:color="auto" w:frame="1"/>
        </w:rPr>
        <w:drawing>
          <wp:anchor distT="0" distB="0" distL="114300" distR="114300" simplePos="0" relativeHeight="251663360" behindDoc="1" locked="0" layoutInCell="1" allowOverlap="1" wp14:anchorId="3FAFF1D2" wp14:editId="5BDCE56C">
            <wp:simplePos x="0" y="0"/>
            <wp:positionH relativeFrom="column">
              <wp:posOffset>19050</wp:posOffset>
            </wp:positionH>
            <wp:positionV relativeFrom="paragraph">
              <wp:posOffset>41275</wp:posOffset>
            </wp:positionV>
            <wp:extent cx="3009900" cy="20053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gs Expo6.jpg"/>
                    <pic:cNvPicPr/>
                  </pic:nvPicPr>
                  <pic:blipFill>
                    <a:blip r:embed="rId7">
                      <a:extLst>
                        <a:ext uri="{28A0092B-C50C-407E-A947-70E740481C1C}">
                          <a14:useLocalDpi xmlns:a14="http://schemas.microsoft.com/office/drawing/2010/main" val="0"/>
                        </a:ext>
                      </a:extLst>
                    </a:blip>
                    <a:stretch>
                      <a:fillRect/>
                    </a:stretch>
                  </pic:blipFill>
                  <pic:spPr>
                    <a:xfrm>
                      <a:off x="0" y="0"/>
                      <a:ext cx="3009900" cy="2005330"/>
                    </a:xfrm>
                    <a:prstGeom prst="rect">
                      <a:avLst/>
                    </a:prstGeom>
                  </pic:spPr>
                </pic:pic>
              </a:graphicData>
            </a:graphic>
            <wp14:sizeRelH relativeFrom="page">
              <wp14:pctWidth>0</wp14:pctWidth>
            </wp14:sizeRelH>
            <wp14:sizeRelV relativeFrom="page">
              <wp14:pctHeight>0</wp14:pctHeight>
            </wp14:sizeRelV>
          </wp:anchor>
        </w:drawing>
      </w:r>
      <w:r w:rsidR="00851AC8">
        <w:rPr>
          <w:rFonts w:ascii="inherit" w:eastAsia="Times New Roman" w:hAnsi="inherit" w:cs="Arial"/>
          <w:noProof/>
          <w:color w:val="0066CC"/>
          <w:sz w:val="18"/>
          <w:szCs w:val="18"/>
          <w:bdr w:val="none" w:sz="0" w:space="0" w:color="auto" w:frame="1"/>
        </w:rPr>
        <w:drawing>
          <wp:anchor distT="0" distB="0" distL="114300" distR="114300" simplePos="0" relativeHeight="251665408" behindDoc="0" locked="0" layoutInCell="1" allowOverlap="1" wp14:anchorId="41FAF12E" wp14:editId="53034662">
            <wp:simplePos x="0" y="0"/>
            <wp:positionH relativeFrom="column">
              <wp:posOffset>5080</wp:posOffset>
            </wp:positionH>
            <wp:positionV relativeFrom="paragraph">
              <wp:posOffset>1603375</wp:posOffset>
            </wp:positionV>
            <wp:extent cx="3366135" cy="2070100"/>
            <wp:effectExtent l="0" t="0" r="571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gs Expo4.jpg"/>
                    <pic:cNvPicPr/>
                  </pic:nvPicPr>
                  <pic:blipFill rotWithShape="1">
                    <a:blip r:embed="rId8">
                      <a:extLst>
                        <a:ext uri="{28A0092B-C50C-407E-A947-70E740481C1C}">
                          <a14:useLocalDpi xmlns:a14="http://schemas.microsoft.com/office/drawing/2010/main" val="0"/>
                        </a:ext>
                      </a:extLst>
                    </a:blip>
                    <a:srcRect t="12340"/>
                    <a:stretch/>
                  </pic:blipFill>
                  <pic:spPr bwMode="auto">
                    <a:xfrm>
                      <a:off x="0" y="0"/>
                      <a:ext cx="3366135"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D1C" w:rsidRPr="00CB4D1C">
        <w:rPr>
          <w:rFonts w:ascii="inherit" w:eastAsia="Times New Roman" w:hAnsi="inherit" w:cs="Arial"/>
          <w:color w:val="222222"/>
          <w:sz w:val="18"/>
          <w:szCs w:val="18"/>
        </w:rPr>
        <w:t xml:space="preserve">Nearly 800 students took part in the Black Youth Heritage Expo at Boggs Rural Life Center in Keysville last week. The traveling hands-on exhibit highlights African American history with an emphasis on black cowboys and Buffalo Soldiers. According to organizers from the </w:t>
      </w:r>
      <w:proofErr w:type="spellStart"/>
      <w:r w:rsidR="00CB4D1C" w:rsidRPr="00CB4D1C">
        <w:rPr>
          <w:rFonts w:ascii="inherit" w:eastAsia="Times New Roman" w:hAnsi="inherit" w:cs="Arial"/>
          <w:color w:val="222222"/>
          <w:sz w:val="18"/>
          <w:szCs w:val="18"/>
        </w:rPr>
        <w:t>Joynt</w:t>
      </w:r>
      <w:proofErr w:type="spellEnd"/>
      <w:r w:rsidR="00CB4D1C" w:rsidRPr="00CB4D1C">
        <w:rPr>
          <w:rFonts w:ascii="inherit" w:eastAsia="Times New Roman" w:hAnsi="inherit" w:cs="Arial"/>
          <w:color w:val="222222"/>
          <w:sz w:val="18"/>
          <w:szCs w:val="18"/>
        </w:rPr>
        <w:t xml:space="preserve"> Production Network, local volunteers, including six Burke County High School juniors, acted as tour guides during the three days of field trips. The expo, which was entirely free to the public, also included a number of displays created by area students. Above right, SGA students look at a display featuring the former Boggs Academy’s sports teams. At right, SGA student </w:t>
      </w:r>
      <w:proofErr w:type="spellStart"/>
      <w:r w:rsidR="00CB4D1C" w:rsidRPr="00CB4D1C">
        <w:rPr>
          <w:rFonts w:ascii="inherit" w:eastAsia="Times New Roman" w:hAnsi="inherit" w:cs="Arial"/>
          <w:color w:val="222222"/>
          <w:sz w:val="18"/>
          <w:szCs w:val="18"/>
        </w:rPr>
        <w:t>Octavious</w:t>
      </w:r>
      <w:proofErr w:type="spellEnd"/>
      <w:r w:rsidR="00CB4D1C" w:rsidRPr="00CB4D1C">
        <w:rPr>
          <w:rFonts w:ascii="inherit" w:eastAsia="Times New Roman" w:hAnsi="inherit" w:cs="Arial"/>
          <w:color w:val="222222"/>
          <w:sz w:val="18"/>
          <w:szCs w:val="18"/>
        </w:rPr>
        <w:t xml:space="preserve"> Herrington s</w:t>
      </w:r>
      <w:r w:rsidR="00851AC8">
        <w:rPr>
          <w:rFonts w:ascii="inherit" w:eastAsia="Times New Roman" w:hAnsi="inherit" w:cs="Arial"/>
          <w:color w:val="222222"/>
          <w:sz w:val="18"/>
          <w:szCs w:val="18"/>
        </w:rPr>
        <w:t>tudies a collection from Africa.</w:t>
      </w:r>
    </w:p>
    <w:p w:rsidR="00851AC8" w:rsidRDefault="00851AC8" w:rsidP="00851AC8">
      <w:pPr>
        <w:jc w:val="both"/>
        <w:rPr>
          <w:rFonts w:ascii="inherit" w:eastAsia="Times New Roman" w:hAnsi="inherit" w:cs="Arial"/>
          <w:color w:val="222222"/>
          <w:sz w:val="18"/>
          <w:szCs w:val="18"/>
        </w:rPr>
      </w:pPr>
    </w:p>
    <w:p w:rsidR="00851AC8" w:rsidRDefault="00851AC8" w:rsidP="00851AC8">
      <w:pPr>
        <w:jc w:val="both"/>
        <w:rPr>
          <w:rFonts w:ascii="inherit" w:eastAsia="Times New Roman" w:hAnsi="inherit" w:cs="Arial"/>
          <w:color w:val="222222"/>
          <w:sz w:val="18"/>
          <w:szCs w:val="18"/>
        </w:rPr>
      </w:pPr>
      <w:r>
        <w:rPr>
          <w:rFonts w:ascii="inherit" w:eastAsia="Times New Roman" w:hAnsi="inherit" w:cs="Arial"/>
          <w:noProof/>
          <w:color w:val="0066CC"/>
          <w:sz w:val="18"/>
          <w:szCs w:val="18"/>
          <w:bdr w:val="none" w:sz="0" w:space="0" w:color="auto" w:frame="1"/>
        </w:rPr>
        <w:drawing>
          <wp:anchor distT="0" distB="0" distL="114300" distR="114300" simplePos="0" relativeHeight="251664384" behindDoc="0" locked="0" layoutInCell="1" allowOverlap="1" wp14:anchorId="5E0DB110" wp14:editId="4E4E8EE6">
            <wp:simplePos x="0" y="0"/>
            <wp:positionH relativeFrom="column">
              <wp:posOffset>-3124200</wp:posOffset>
            </wp:positionH>
            <wp:positionV relativeFrom="paragraph">
              <wp:posOffset>93346</wp:posOffset>
            </wp:positionV>
            <wp:extent cx="3009900" cy="1663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gs Expo3.jpg"/>
                    <pic:cNvPicPr/>
                  </pic:nvPicPr>
                  <pic:blipFill rotWithShape="1">
                    <a:blip r:embed="rId9">
                      <a:extLst>
                        <a:ext uri="{28A0092B-C50C-407E-A947-70E740481C1C}">
                          <a14:useLocalDpi xmlns:a14="http://schemas.microsoft.com/office/drawing/2010/main" val="0"/>
                        </a:ext>
                      </a:extLst>
                    </a:blip>
                    <a:srcRect b="17009"/>
                    <a:stretch/>
                  </pic:blipFill>
                  <pic:spPr bwMode="auto">
                    <a:xfrm>
                      <a:off x="0" y="0"/>
                      <a:ext cx="3013130" cy="166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AC8" w:rsidRDefault="00851AC8" w:rsidP="00851AC8">
      <w:pPr>
        <w:jc w:val="both"/>
        <w:rPr>
          <w:rFonts w:ascii="inherit" w:eastAsia="Times New Roman" w:hAnsi="inherit" w:cs="Arial"/>
          <w:color w:val="222222"/>
          <w:sz w:val="18"/>
          <w:szCs w:val="18"/>
        </w:rPr>
      </w:pPr>
    </w:p>
    <w:p w:rsidR="00851AC8" w:rsidRDefault="00851AC8" w:rsidP="00851AC8">
      <w:pPr>
        <w:jc w:val="both"/>
        <w:rPr>
          <w:rFonts w:ascii="inherit" w:eastAsia="Times New Roman" w:hAnsi="inherit" w:cs="Arial"/>
          <w:color w:val="222222"/>
          <w:sz w:val="18"/>
          <w:szCs w:val="18"/>
        </w:rPr>
      </w:pPr>
    </w:p>
    <w:p w:rsidR="00851AC8" w:rsidRDefault="00851AC8" w:rsidP="00851AC8">
      <w:pPr>
        <w:jc w:val="both"/>
        <w:rPr>
          <w:rFonts w:ascii="inherit" w:eastAsia="Times New Roman" w:hAnsi="inherit" w:cs="Arial"/>
          <w:color w:val="222222"/>
          <w:sz w:val="18"/>
          <w:szCs w:val="18"/>
        </w:rPr>
      </w:pPr>
    </w:p>
    <w:p w:rsidR="00851AC8" w:rsidRDefault="00851AC8" w:rsidP="00851AC8">
      <w:pPr>
        <w:jc w:val="both"/>
        <w:rPr>
          <w:rFonts w:ascii="inherit" w:eastAsia="Times New Roman" w:hAnsi="inherit" w:cs="Arial"/>
          <w:color w:val="222222"/>
          <w:sz w:val="18"/>
          <w:szCs w:val="18"/>
        </w:rPr>
      </w:pPr>
    </w:p>
    <w:p w:rsidR="00851AC8" w:rsidRDefault="006544BD" w:rsidP="00B77D78">
      <w:pPr>
        <w:shd w:val="clear" w:color="auto" w:fill="FFFFFF"/>
        <w:spacing w:after="0" w:line="270" w:lineRule="atLeast"/>
        <w:textAlignment w:val="baseline"/>
        <w:outlineLvl w:val="2"/>
        <w:rPr>
          <w:rFonts w:ascii="inherit" w:eastAsia="Times New Roman" w:hAnsi="inherit" w:cs="Arial"/>
          <w:b/>
          <w:bCs/>
          <w:color w:val="0066CC"/>
          <w:sz w:val="48"/>
          <w:szCs w:val="48"/>
          <w:bdr w:val="none" w:sz="0" w:space="0" w:color="auto" w:frame="1"/>
        </w:rPr>
      </w:pPr>
      <w:r>
        <w:fldChar w:fldCharType="begin"/>
      </w:r>
      <w:r>
        <w:instrText xml:space="preserve"> HYPERLINK "http://www.thetruecitizen.com/news/2014-03-05/Edit</w:instrText>
      </w:r>
      <w:r>
        <w:instrText xml:space="preserve">orial/Expo_organizers_say_thank_you.html" </w:instrText>
      </w:r>
      <w:r>
        <w:fldChar w:fldCharType="separate"/>
      </w:r>
    </w:p>
    <w:p w:rsidR="00B77D78" w:rsidRPr="00B77D78" w:rsidRDefault="00B77D78" w:rsidP="00B77D78">
      <w:pPr>
        <w:shd w:val="clear" w:color="auto" w:fill="FFFFFF"/>
        <w:spacing w:after="0" w:line="270" w:lineRule="atLeast"/>
        <w:jc w:val="center"/>
        <w:textAlignment w:val="baseline"/>
        <w:outlineLvl w:val="2"/>
        <w:rPr>
          <w:rFonts w:ascii="Arial" w:eastAsia="Times New Roman" w:hAnsi="Arial" w:cs="Arial"/>
          <w:b/>
          <w:bCs/>
          <w:color w:val="111111"/>
          <w:sz w:val="48"/>
          <w:szCs w:val="48"/>
        </w:rPr>
      </w:pPr>
      <w:r>
        <w:rPr>
          <w:rFonts w:ascii="inherit" w:eastAsia="Times New Roman" w:hAnsi="inherit" w:cs="Arial"/>
          <w:b/>
          <w:bCs/>
          <w:color w:val="0066CC"/>
          <w:sz w:val="48"/>
          <w:szCs w:val="48"/>
          <w:bdr w:val="none" w:sz="0" w:space="0" w:color="auto" w:frame="1"/>
        </w:rPr>
        <w:t xml:space="preserve">Expo Organizers want to say </w:t>
      </w:r>
      <w:r w:rsidR="0050494A">
        <w:rPr>
          <w:rFonts w:ascii="inherit" w:eastAsia="Times New Roman" w:hAnsi="inherit" w:cs="Arial"/>
          <w:b/>
          <w:bCs/>
          <w:color w:val="0066CC"/>
          <w:sz w:val="48"/>
          <w:szCs w:val="48"/>
          <w:bdr w:val="none" w:sz="0" w:space="0" w:color="auto" w:frame="1"/>
        </w:rPr>
        <w:t>Thank Y</w:t>
      </w:r>
      <w:r w:rsidR="00D728F8" w:rsidRPr="0050494A">
        <w:rPr>
          <w:rFonts w:ascii="inherit" w:eastAsia="Times New Roman" w:hAnsi="inherit" w:cs="Arial"/>
          <w:b/>
          <w:bCs/>
          <w:color w:val="0066CC"/>
          <w:sz w:val="48"/>
          <w:szCs w:val="48"/>
          <w:bdr w:val="none" w:sz="0" w:space="0" w:color="auto" w:frame="1"/>
        </w:rPr>
        <w:t>ou</w:t>
      </w:r>
      <w:r w:rsidR="006544BD">
        <w:rPr>
          <w:rFonts w:ascii="inherit" w:eastAsia="Times New Roman" w:hAnsi="inherit" w:cs="Arial"/>
          <w:b/>
          <w:bCs/>
          <w:color w:val="0066CC"/>
          <w:sz w:val="48"/>
          <w:szCs w:val="48"/>
          <w:bdr w:val="none" w:sz="0" w:space="0" w:color="auto" w:frame="1"/>
        </w:rPr>
        <w:fldChar w:fldCharType="end"/>
      </w:r>
    </w:p>
    <w:p w:rsidR="006544BD" w:rsidRPr="006544BD" w:rsidRDefault="006544BD" w:rsidP="00851AC8">
      <w:pPr>
        <w:shd w:val="clear" w:color="auto" w:fill="FFFFFF"/>
        <w:spacing w:after="0" w:line="240" w:lineRule="auto"/>
        <w:textAlignment w:val="baseline"/>
        <w:rPr>
          <w:rFonts w:ascii="Arial" w:eastAsia="Times New Roman" w:hAnsi="Arial" w:cs="Arial"/>
          <w:b/>
          <w:bCs/>
          <w:color w:val="222222"/>
          <w:sz w:val="6"/>
          <w:szCs w:val="6"/>
        </w:rPr>
      </w:pPr>
    </w:p>
    <w:p w:rsidR="0050494A" w:rsidRPr="00B77D78" w:rsidRDefault="00D728F8" w:rsidP="00851AC8">
      <w:pPr>
        <w:shd w:val="clear" w:color="auto" w:fill="FFFFFF"/>
        <w:spacing w:after="0" w:line="240" w:lineRule="auto"/>
        <w:textAlignment w:val="baseline"/>
        <w:rPr>
          <w:rFonts w:ascii="Arial" w:eastAsia="Times New Roman" w:hAnsi="Arial" w:cs="Arial"/>
          <w:b/>
          <w:bCs/>
          <w:color w:val="222222"/>
          <w:sz w:val="24"/>
          <w:szCs w:val="24"/>
        </w:rPr>
      </w:pPr>
      <w:r w:rsidRPr="00B77D78">
        <w:rPr>
          <w:rFonts w:ascii="Arial" w:eastAsia="Times New Roman" w:hAnsi="Arial" w:cs="Arial"/>
          <w:b/>
          <w:bCs/>
          <w:color w:val="222222"/>
          <w:sz w:val="24"/>
          <w:szCs w:val="24"/>
        </w:rPr>
        <w:t>Letter to the Editor</w:t>
      </w:r>
    </w:p>
    <w:p w:rsidR="0050494A" w:rsidRPr="0050494A" w:rsidRDefault="0050494A" w:rsidP="0050494A">
      <w:pPr>
        <w:shd w:val="clear" w:color="auto" w:fill="FFFFFF"/>
        <w:spacing w:after="0" w:line="270" w:lineRule="atLeast"/>
        <w:textAlignment w:val="baseline"/>
        <w:rPr>
          <w:rFonts w:ascii="Arial" w:eastAsia="Times New Roman" w:hAnsi="Arial" w:cs="Arial"/>
          <w:color w:val="222222"/>
          <w:sz w:val="18"/>
          <w:szCs w:val="18"/>
        </w:rPr>
      </w:pPr>
      <w:r w:rsidRPr="0050494A">
        <w:rPr>
          <w:rFonts w:ascii="inherit" w:eastAsia="Times New Roman" w:hAnsi="inherit" w:cs="Arial"/>
          <w:b/>
          <w:bCs/>
          <w:color w:val="222222"/>
          <w:sz w:val="18"/>
          <w:szCs w:val="18"/>
          <w:bdr w:val="none" w:sz="0" w:space="0" w:color="auto" w:frame="1"/>
        </w:rPr>
        <w:t>Editor:</w:t>
      </w:r>
    </w:p>
    <w:p w:rsidR="006544BD" w:rsidRPr="006544BD" w:rsidRDefault="0050494A" w:rsidP="0050494A">
      <w:pPr>
        <w:shd w:val="clear" w:color="auto" w:fill="FFFFFF"/>
        <w:spacing w:after="0" w:line="270" w:lineRule="atLeast"/>
        <w:jc w:val="both"/>
        <w:textAlignment w:val="baseline"/>
        <w:rPr>
          <w:rFonts w:ascii="Arial" w:eastAsia="Times New Roman" w:hAnsi="Arial" w:cs="Arial"/>
          <w:color w:val="222222"/>
          <w:sz w:val="20"/>
          <w:szCs w:val="20"/>
        </w:rPr>
      </w:pPr>
      <w:r w:rsidRPr="00B77D78">
        <w:rPr>
          <w:rFonts w:ascii="Arial" w:eastAsia="Times New Roman" w:hAnsi="Arial" w:cs="Arial"/>
          <w:color w:val="222222"/>
          <w:sz w:val="20"/>
          <w:szCs w:val="20"/>
        </w:rPr>
        <w:t xml:space="preserve">The Express H.O.M.E. Program would like to thank everyone that made the 2014 Black Youth Heritage Expo a success. Thanks to the support and the use of the Boggs Rural Life Center we feel we finally have the opportunity for growth in Georgia. 2014 marks our 20th year, now with 37 expositions under our belts we are grateful for a great celebration. But we feel we have to give a special thanks to Boggs Rural Life Center, Boggs Academy Alumni, Georgia Clients Council, C.A.$.H. Prosperity Campaign, M.A.B. SILK Productions, </w:t>
      </w:r>
      <w:proofErr w:type="spellStart"/>
      <w:r w:rsidRPr="00B77D78">
        <w:rPr>
          <w:rFonts w:ascii="Arial" w:eastAsia="Times New Roman" w:hAnsi="Arial" w:cs="Arial"/>
          <w:color w:val="222222"/>
          <w:sz w:val="20"/>
          <w:szCs w:val="20"/>
        </w:rPr>
        <w:t>Joynt</w:t>
      </w:r>
      <w:proofErr w:type="spellEnd"/>
      <w:r w:rsidRPr="00B77D78">
        <w:rPr>
          <w:rFonts w:ascii="Arial" w:eastAsia="Times New Roman" w:hAnsi="Arial" w:cs="Arial"/>
          <w:color w:val="222222"/>
          <w:sz w:val="20"/>
          <w:szCs w:val="20"/>
        </w:rPr>
        <w:t xml:space="preserve"> Production Network, The JPN Leadership Program, Burke County School District-Board Member &amp; Boggs Alumni Dr. Ruby Saxon-Myles, Superintendent Dr. Rudy </w:t>
      </w:r>
      <w:proofErr w:type="spellStart"/>
      <w:r w:rsidRPr="00B77D78">
        <w:rPr>
          <w:rFonts w:ascii="Arial" w:eastAsia="Times New Roman" w:hAnsi="Arial" w:cs="Arial"/>
          <w:color w:val="222222"/>
          <w:sz w:val="20"/>
          <w:szCs w:val="20"/>
        </w:rPr>
        <w:t>Falana</w:t>
      </w:r>
      <w:proofErr w:type="spellEnd"/>
      <w:r w:rsidRPr="00B77D78">
        <w:rPr>
          <w:rFonts w:ascii="Arial" w:eastAsia="Times New Roman" w:hAnsi="Arial" w:cs="Arial"/>
          <w:color w:val="222222"/>
          <w:sz w:val="20"/>
          <w:szCs w:val="20"/>
        </w:rPr>
        <w:t xml:space="preserve">, Principal of S.G.A.- Dr. </w:t>
      </w:r>
      <w:proofErr w:type="spellStart"/>
      <w:r w:rsidRPr="00B77D78">
        <w:rPr>
          <w:rFonts w:ascii="Arial" w:eastAsia="Times New Roman" w:hAnsi="Arial" w:cs="Arial"/>
          <w:color w:val="222222"/>
          <w:sz w:val="20"/>
          <w:szCs w:val="20"/>
        </w:rPr>
        <w:t>Chequita</w:t>
      </w:r>
      <w:proofErr w:type="spellEnd"/>
      <w:r w:rsidRPr="00B77D78">
        <w:rPr>
          <w:rFonts w:ascii="Arial" w:eastAsia="Times New Roman" w:hAnsi="Arial" w:cs="Arial"/>
          <w:color w:val="222222"/>
          <w:sz w:val="20"/>
          <w:szCs w:val="20"/>
        </w:rPr>
        <w:t xml:space="preserve"> Brady, </w:t>
      </w:r>
      <w:proofErr w:type="spellStart"/>
      <w:r w:rsidRPr="00B77D78">
        <w:rPr>
          <w:rFonts w:ascii="Arial" w:eastAsia="Times New Roman" w:hAnsi="Arial" w:cs="Arial"/>
          <w:color w:val="222222"/>
          <w:sz w:val="20"/>
          <w:szCs w:val="20"/>
        </w:rPr>
        <w:t>Blakeney</w:t>
      </w:r>
      <w:proofErr w:type="spellEnd"/>
      <w:r w:rsidRPr="00B77D78">
        <w:rPr>
          <w:rFonts w:ascii="Arial" w:eastAsia="Times New Roman" w:hAnsi="Arial" w:cs="Arial"/>
          <w:color w:val="222222"/>
          <w:sz w:val="20"/>
          <w:szCs w:val="20"/>
        </w:rPr>
        <w:t xml:space="preserve"> Elementary School-Assistant Principal- Jacqueline Jone</w:t>
      </w:r>
      <w:r w:rsidRPr="00B77D78">
        <w:rPr>
          <w:rFonts w:ascii="Arial" w:eastAsia="Times New Roman" w:hAnsi="Arial" w:cs="Arial"/>
          <w:sz w:val="20"/>
          <w:szCs w:val="20"/>
        </w:rPr>
        <w:t>s, </w:t>
      </w:r>
      <w:r w:rsidRPr="00B77D78">
        <w:rPr>
          <w:rFonts w:ascii="Arial" w:eastAsia="Times New Roman" w:hAnsi="Arial" w:cs="Arial"/>
          <w:sz w:val="20"/>
          <w:szCs w:val="20"/>
          <w:bdr w:val="none" w:sz="0" w:space="0" w:color="auto" w:frame="1"/>
        </w:rPr>
        <w:t>Burke County High School</w:t>
      </w:r>
      <w:r w:rsidRPr="00B77D78">
        <w:rPr>
          <w:rFonts w:ascii="Arial" w:eastAsia="Times New Roman" w:hAnsi="Arial" w:cs="Arial"/>
          <w:sz w:val="20"/>
          <w:szCs w:val="20"/>
        </w:rPr>
        <w:t>-Assistant Principal Anthony Chiles, Greater Georgia Printers, Enterprise Car Rental Branch #0374, The Epps Bridge UPS Store, The Cat Cares Team, Volunteers: Teens from the Community- Anthony, </w:t>
      </w:r>
      <w:r w:rsidRPr="00B77D78">
        <w:rPr>
          <w:rFonts w:ascii="Arial" w:eastAsia="Times New Roman" w:hAnsi="Arial" w:cs="Arial"/>
          <w:sz w:val="20"/>
          <w:szCs w:val="20"/>
          <w:bdr w:val="none" w:sz="0" w:space="0" w:color="auto" w:frame="1"/>
        </w:rPr>
        <w:t>Austin</w:t>
      </w:r>
      <w:r w:rsidRPr="00B77D78">
        <w:rPr>
          <w:rFonts w:ascii="Arial" w:eastAsia="Times New Roman" w:hAnsi="Arial" w:cs="Arial"/>
          <w:sz w:val="20"/>
          <w:szCs w:val="20"/>
        </w:rPr>
        <w:t xml:space="preserve">, </w:t>
      </w:r>
      <w:r w:rsidRPr="00B77D78">
        <w:rPr>
          <w:rFonts w:ascii="Arial" w:eastAsia="Times New Roman" w:hAnsi="Arial" w:cs="Arial"/>
          <w:color w:val="222222"/>
          <w:sz w:val="20"/>
          <w:szCs w:val="20"/>
        </w:rPr>
        <w:t xml:space="preserve">Brantley, Kelly and Ryan, JPN Youth Members- Tour Guides from Burke County High School and future leadership participants: </w:t>
      </w:r>
      <w:proofErr w:type="spellStart"/>
      <w:r w:rsidRPr="00B77D78">
        <w:rPr>
          <w:rFonts w:ascii="Arial" w:eastAsia="Times New Roman" w:hAnsi="Arial" w:cs="Arial"/>
          <w:color w:val="222222"/>
          <w:sz w:val="20"/>
          <w:szCs w:val="20"/>
        </w:rPr>
        <w:t>Keldriauna</w:t>
      </w:r>
      <w:proofErr w:type="spellEnd"/>
      <w:r w:rsidRPr="00B77D78">
        <w:rPr>
          <w:rFonts w:ascii="Arial" w:eastAsia="Times New Roman" w:hAnsi="Arial" w:cs="Arial"/>
          <w:color w:val="222222"/>
          <w:sz w:val="20"/>
          <w:szCs w:val="20"/>
        </w:rPr>
        <w:t xml:space="preserve"> Bonner, </w:t>
      </w:r>
      <w:proofErr w:type="spellStart"/>
      <w:r w:rsidRPr="00B77D78">
        <w:rPr>
          <w:rFonts w:ascii="Arial" w:eastAsia="Times New Roman" w:hAnsi="Arial" w:cs="Arial"/>
          <w:color w:val="222222"/>
          <w:sz w:val="20"/>
          <w:szCs w:val="20"/>
        </w:rPr>
        <w:t>Shanterial</w:t>
      </w:r>
      <w:proofErr w:type="spellEnd"/>
      <w:r w:rsidRPr="00B77D78">
        <w:rPr>
          <w:rFonts w:ascii="Arial" w:eastAsia="Times New Roman" w:hAnsi="Arial" w:cs="Arial"/>
          <w:color w:val="222222"/>
          <w:sz w:val="20"/>
          <w:szCs w:val="20"/>
        </w:rPr>
        <w:t xml:space="preserve"> Heath, </w:t>
      </w:r>
      <w:proofErr w:type="spellStart"/>
      <w:r w:rsidRPr="00B77D78">
        <w:rPr>
          <w:rFonts w:ascii="Arial" w:eastAsia="Times New Roman" w:hAnsi="Arial" w:cs="Arial"/>
          <w:color w:val="222222"/>
          <w:sz w:val="20"/>
          <w:szCs w:val="20"/>
        </w:rPr>
        <w:t>Denesha</w:t>
      </w:r>
      <w:proofErr w:type="spellEnd"/>
      <w:r w:rsidRPr="00B77D78">
        <w:rPr>
          <w:rFonts w:ascii="Arial" w:eastAsia="Times New Roman" w:hAnsi="Arial" w:cs="Arial"/>
          <w:color w:val="222222"/>
          <w:sz w:val="20"/>
          <w:szCs w:val="20"/>
        </w:rPr>
        <w:t xml:space="preserve"> Jenkins, </w:t>
      </w:r>
      <w:proofErr w:type="spellStart"/>
      <w:r w:rsidRPr="00B77D78">
        <w:rPr>
          <w:rFonts w:ascii="Arial" w:eastAsia="Times New Roman" w:hAnsi="Arial" w:cs="Arial"/>
          <w:color w:val="222222"/>
          <w:sz w:val="20"/>
          <w:szCs w:val="20"/>
        </w:rPr>
        <w:t>Shanarvie</w:t>
      </w:r>
      <w:proofErr w:type="spellEnd"/>
      <w:r w:rsidRPr="00B77D78">
        <w:rPr>
          <w:rFonts w:ascii="Arial" w:eastAsia="Times New Roman" w:hAnsi="Arial" w:cs="Arial"/>
          <w:color w:val="222222"/>
          <w:sz w:val="20"/>
          <w:szCs w:val="20"/>
        </w:rPr>
        <w:t xml:space="preserve"> Mickens, </w:t>
      </w:r>
      <w:proofErr w:type="spellStart"/>
      <w:r w:rsidRPr="00B77D78">
        <w:rPr>
          <w:rFonts w:ascii="Arial" w:eastAsia="Times New Roman" w:hAnsi="Arial" w:cs="Arial"/>
          <w:color w:val="222222"/>
          <w:sz w:val="20"/>
          <w:szCs w:val="20"/>
        </w:rPr>
        <w:t>Kenisha</w:t>
      </w:r>
      <w:proofErr w:type="spellEnd"/>
      <w:r w:rsidRPr="00B77D78">
        <w:rPr>
          <w:rFonts w:ascii="Arial" w:eastAsia="Times New Roman" w:hAnsi="Arial" w:cs="Arial"/>
          <w:color w:val="222222"/>
          <w:sz w:val="20"/>
          <w:szCs w:val="20"/>
        </w:rPr>
        <w:t xml:space="preserve"> Stapleton, and </w:t>
      </w:r>
      <w:proofErr w:type="spellStart"/>
      <w:r w:rsidRPr="00B77D78">
        <w:rPr>
          <w:rFonts w:ascii="Arial" w:eastAsia="Times New Roman" w:hAnsi="Arial" w:cs="Arial"/>
          <w:color w:val="222222"/>
          <w:sz w:val="20"/>
          <w:szCs w:val="20"/>
        </w:rPr>
        <w:t>Samone</w:t>
      </w:r>
      <w:proofErr w:type="spellEnd"/>
      <w:r w:rsidRPr="00B77D78">
        <w:rPr>
          <w:rFonts w:ascii="Arial" w:eastAsia="Times New Roman" w:hAnsi="Arial" w:cs="Arial"/>
          <w:color w:val="222222"/>
          <w:sz w:val="20"/>
          <w:szCs w:val="20"/>
        </w:rPr>
        <w:t xml:space="preserve"> Turner, Adult Volunteers </w:t>
      </w:r>
      <w:proofErr w:type="spellStart"/>
      <w:r w:rsidRPr="00B77D78">
        <w:rPr>
          <w:rFonts w:ascii="Arial" w:eastAsia="Times New Roman" w:hAnsi="Arial" w:cs="Arial"/>
          <w:color w:val="222222"/>
          <w:sz w:val="20"/>
          <w:szCs w:val="20"/>
        </w:rPr>
        <w:t>Suyrene</w:t>
      </w:r>
      <w:proofErr w:type="spellEnd"/>
      <w:r w:rsidRPr="00B77D78">
        <w:rPr>
          <w:rFonts w:ascii="Arial" w:eastAsia="Times New Roman" w:hAnsi="Arial" w:cs="Arial"/>
          <w:color w:val="222222"/>
          <w:sz w:val="20"/>
          <w:szCs w:val="20"/>
        </w:rPr>
        <w:t xml:space="preserve"> Beckett, Curtis Bell, Jacqueline Francois, Anthony </w:t>
      </w:r>
      <w:proofErr w:type="spellStart"/>
      <w:r w:rsidRPr="00B77D78">
        <w:rPr>
          <w:rFonts w:ascii="Arial" w:eastAsia="Times New Roman" w:hAnsi="Arial" w:cs="Arial"/>
          <w:color w:val="222222"/>
          <w:sz w:val="20"/>
          <w:szCs w:val="20"/>
        </w:rPr>
        <w:t>Lonon</w:t>
      </w:r>
      <w:proofErr w:type="spellEnd"/>
      <w:r w:rsidRPr="00B77D78">
        <w:rPr>
          <w:rFonts w:ascii="Arial" w:eastAsia="Times New Roman" w:hAnsi="Arial" w:cs="Arial"/>
          <w:color w:val="222222"/>
          <w:sz w:val="20"/>
          <w:szCs w:val="20"/>
        </w:rPr>
        <w:t xml:space="preserve"> and Robert Patterson. And I truly apologize if I missed anyone.</w:t>
      </w:r>
    </w:p>
    <w:p w:rsidR="006544BD" w:rsidRDefault="006544BD" w:rsidP="006544BD">
      <w:pPr>
        <w:pStyle w:val="NoSpacing"/>
        <w:rPr>
          <w:b/>
          <w:sz w:val="18"/>
          <w:szCs w:val="18"/>
          <w:bdr w:val="none" w:sz="0" w:space="0" w:color="auto" w:frame="1"/>
        </w:rPr>
      </w:pPr>
    </w:p>
    <w:p w:rsidR="00157292" w:rsidRPr="006544BD" w:rsidRDefault="0050494A" w:rsidP="006544BD">
      <w:pPr>
        <w:pStyle w:val="NoSpacing"/>
        <w:rPr>
          <w:rFonts w:ascii="Arial" w:hAnsi="Arial"/>
          <w:b/>
          <w:sz w:val="18"/>
          <w:szCs w:val="18"/>
        </w:rPr>
      </w:pPr>
      <w:r w:rsidRPr="006544BD">
        <w:rPr>
          <w:b/>
          <w:sz w:val="18"/>
          <w:szCs w:val="18"/>
          <w:bdr w:val="none" w:sz="0" w:space="0" w:color="auto" w:frame="1"/>
        </w:rPr>
        <w:t>“Expo Staff”</w:t>
      </w:r>
      <w:r w:rsidRPr="006544BD">
        <w:rPr>
          <w:rFonts w:ascii="Arial" w:hAnsi="Arial"/>
          <w:b/>
          <w:sz w:val="18"/>
          <w:szCs w:val="18"/>
        </w:rPr>
        <w:br/>
      </w:r>
      <w:r w:rsidRPr="006544BD">
        <w:rPr>
          <w:b/>
          <w:sz w:val="18"/>
          <w:szCs w:val="18"/>
          <w:bdr w:val="none" w:sz="0" w:space="0" w:color="auto" w:frame="1"/>
        </w:rPr>
        <w:t xml:space="preserve">Michael &amp; Jacqueline </w:t>
      </w:r>
      <w:proofErr w:type="spellStart"/>
      <w:r w:rsidRPr="006544BD">
        <w:rPr>
          <w:b/>
          <w:sz w:val="18"/>
          <w:szCs w:val="18"/>
          <w:bdr w:val="none" w:sz="0" w:space="0" w:color="auto" w:frame="1"/>
        </w:rPr>
        <w:t>Bosby</w:t>
      </w:r>
      <w:proofErr w:type="spellEnd"/>
      <w:r w:rsidRPr="006544BD">
        <w:rPr>
          <w:rFonts w:ascii="Arial" w:hAnsi="Arial"/>
          <w:b/>
          <w:sz w:val="18"/>
          <w:szCs w:val="18"/>
        </w:rPr>
        <w:br/>
      </w:r>
      <w:r w:rsidRPr="006544BD">
        <w:rPr>
          <w:b/>
          <w:sz w:val="18"/>
          <w:szCs w:val="18"/>
          <w:bdr w:val="none" w:sz="0" w:space="0" w:color="auto" w:frame="1"/>
        </w:rPr>
        <w:t xml:space="preserve">2nd Generation - Ashley, &amp; </w:t>
      </w:r>
      <w:proofErr w:type="spellStart"/>
      <w:r w:rsidRPr="006544BD">
        <w:rPr>
          <w:b/>
          <w:sz w:val="18"/>
          <w:szCs w:val="18"/>
          <w:bdr w:val="none" w:sz="0" w:space="0" w:color="auto" w:frame="1"/>
        </w:rPr>
        <w:t>Ebonique</w:t>
      </w:r>
      <w:proofErr w:type="spellEnd"/>
      <w:r w:rsidRPr="006544BD">
        <w:rPr>
          <w:b/>
          <w:sz w:val="18"/>
          <w:szCs w:val="18"/>
          <w:bdr w:val="none" w:sz="0" w:space="0" w:color="auto" w:frame="1"/>
        </w:rPr>
        <w:t xml:space="preserve"> </w:t>
      </w:r>
      <w:proofErr w:type="spellStart"/>
      <w:r w:rsidRPr="006544BD">
        <w:rPr>
          <w:b/>
          <w:sz w:val="18"/>
          <w:szCs w:val="18"/>
          <w:bdr w:val="none" w:sz="0" w:space="0" w:color="auto" w:frame="1"/>
        </w:rPr>
        <w:t>Bosby</w:t>
      </w:r>
      <w:proofErr w:type="spellEnd"/>
      <w:r w:rsidRPr="006544BD">
        <w:rPr>
          <w:b/>
          <w:sz w:val="18"/>
          <w:szCs w:val="18"/>
          <w:bdr w:val="none" w:sz="0" w:space="0" w:color="auto" w:frame="1"/>
        </w:rPr>
        <w:t>,</w:t>
      </w:r>
      <w:r w:rsidRPr="006544BD">
        <w:rPr>
          <w:rFonts w:ascii="Arial" w:hAnsi="Arial"/>
          <w:b/>
          <w:sz w:val="18"/>
          <w:szCs w:val="18"/>
        </w:rPr>
        <w:br/>
      </w:r>
      <w:r w:rsidRPr="006544BD">
        <w:rPr>
          <w:b/>
          <w:sz w:val="18"/>
          <w:szCs w:val="18"/>
          <w:bdr w:val="none" w:sz="0" w:space="0" w:color="auto" w:frame="1"/>
        </w:rPr>
        <w:t xml:space="preserve">3rd Generation - Treyvon Baker, Chyna Hill, </w:t>
      </w:r>
      <w:proofErr w:type="spellStart"/>
      <w:r w:rsidRPr="006544BD">
        <w:rPr>
          <w:b/>
          <w:sz w:val="18"/>
          <w:szCs w:val="18"/>
          <w:bdr w:val="none" w:sz="0" w:space="0" w:color="auto" w:frame="1"/>
        </w:rPr>
        <w:t>Jahnaye</w:t>
      </w:r>
      <w:proofErr w:type="spellEnd"/>
      <w:r w:rsidRPr="006544BD">
        <w:rPr>
          <w:rFonts w:ascii="Arial" w:hAnsi="Arial"/>
          <w:b/>
          <w:sz w:val="18"/>
          <w:szCs w:val="18"/>
        </w:rPr>
        <w:br/>
      </w:r>
      <w:r w:rsidRPr="006544BD">
        <w:rPr>
          <w:b/>
          <w:sz w:val="18"/>
          <w:szCs w:val="18"/>
          <w:bdr w:val="none" w:sz="0" w:space="0" w:color="auto" w:frame="1"/>
        </w:rPr>
        <w:t xml:space="preserve">and </w:t>
      </w:r>
      <w:proofErr w:type="spellStart"/>
      <w:r w:rsidRPr="006544BD">
        <w:rPr>
          <w:b/>
          <w:sz w:val="18"/>
          <w:szCs w:val="18"/>
          <w:bdr w:val="none" w:sz="0" w:space="0" w:color="auto" w:frame="1"/>
        </w:rPr>
        <w:t>Janyiia</w:t>
      </w:r>
      <w:proofErr w:type="spellEnd"/>
      <w:r w:rsidRPr="006544BD">
        <w:rPr>
          <w:b/>
          <w:sz w:val="18"/>
          <w:szCs w:val="18"/>
          <w:bdr w:val="none" w:sz="0" w:space="0" w:color="auto" w:frame="1"/>
        </w:rPr>
        <w:t xml:space="preserve"> Harris,</w:t>
      </w:r>
    </w:p>
    <w:sectPr w:rsidR="00157292" w:rsidRPr="006544BD" w:rsidSect="00B77D78">
      <w:pgSz w:w="12240" w:h="15840"/>
      <w:pgMar w:top="720" w:right="90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8F8"/>
    <w:rsid w:val="002618F5"/>
    <w:rsid w:val="002A696D"/>
    <w:rsid w:val="00425B5D"/>
    <w:rsid w:val="0050494A"/>
    <w:rsid w:val="005D7F05"/>
    <w:rsid w:val="006544BD"/>
    <w:rsid w:val="006F20EF"/>
    <w:rsid w:val="00851AC8"/>
    <w:rsid w:val="00A63759"/>
    <w:rsid w:val="00B77D78"/>
    <w:rsid w:val="00CB4D1C"/>
    <w:rsid w:val="00D728F8"/>
    <w:rsid w:val="00E456BB"/>
    <w:rsid w:val="00F00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728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28F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728F8"/>
    <w:rPr>
      <w:color w:val="0000FF"/>
      <w:u w:val="single"/>
    </w:rPr>
  </w:style>
  <w:style w:type="character" w:customStyle="1" w:styleId="apple-converted-space">
    <w:name w:val="apple-converted-space"/>
    <w:basedOn w:val="DefaultParagraphFont"/>
    <w:rsid w:val="00D728F8"/>
  </w:style>
  <w:style w:type="character" w:customStyle="1" w:styleId="featured-image">
    <w:name w:val="featured-image"/>
    <w:basedOn w:val="DefaultParagraphFont"/>
    <w:rsid w:val="00D728F8"/>
  </w:style>
  <w:style w:type="paragraph" w:styleId="BalloonText">
    <w:name w:val="Balloon Text"/>
    <w:basedOn w:val="Normal"/>
    <w:link w:val="BalloonTextChar"/>
    <w:uiPriority w:val="99"/>
    <w:semiHidden/>
    <w:unhideWhenUsed/>
    <w:rsid w:val="00D72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8F8"/>
    <w:rPr>
      <w:rFonts w:ascii="Tahoma" w:hAnsi="Tahoma" w:cs="Tahoma"/>
      <w:sz w:val="16"/>
      <w:szCs w:val="16"/>
    </w:rPr>
  </w:style>
  <w:style w:type="paragraph" w:styleId="NormalWeb">
    <w:name w:val="Normal (Web)"/>
    <w:basedOn w:val="Normal"/>
    <w:uiPriority w:val="99"/>
    <w:semiHidden/>
    <w:unhideWhenUsed/>
    <w:rsid w:val="00D728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28F8"/>
    <w:rPr>
      <w:b/>
      <w:bCs/>
    </w:rPr>
  </w:style>
  <w:style w:type="character" w:customStyle="1" w:styleId="ptlocationterm">
    <w:name w:val="pt_location_term"/>
    <w:basedOn w:val="DefaultParagraphFont"/>
    <w:rsid w:val="0050494A"/>
  </w:style>
  <w:style w:type="paragraph" w:styleId="NoSpacing">
    <w:name w:val="No Spacing"/>
    <w:uiPriority w:val="1"/>
    <w:qFormat/>
    <w:rsid w:val="006544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728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28F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728F8"/>
    <w:rPr>
      <w:color w:val="0000FF"/>
      <w:u w:val="single"/>
    </w:rPr>
  </w:style>
  <w:style w:type="character" w:customStyle="1" w:styleId="apple-converted-space">
    <w:name w:val="apple-converted-space"/>
    <w:basedOn w:val="DefaultParagraphFont"/>
    <w:rsid w:val="00D728F8"/>
  </w:style>
  <w:style w:type="character" w:customStyle="1" w:styleId="featured-image">
    <w:name w:val="featured-image"/>
    <w:basedOn w:val="DefaultParagraphFont"/>
    <w:rsid w:val="00D728F8"/>
  </w:style>
  <w:style w:type="paragraph" w:styleId="BalloonText">
    <w:name w:val="Balloon Text"/>
    <w:basedOn w:val="Normal"/>
    <w:link w:val="BalloonTextChar"/>
    <w:uiPriority w:val="99"/>
    <w:semiHidden/>
    <w:unhideWhenUsed/>
    <w:rsid w:val="00D72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8F8"/>
    <w:rPr>
      <w:rFonts w:ascii="Tahoma" w:hAnsi="Tahoma" w:cs="Tahoma"/>
      <w:sz w:val="16"/>
      <w:szCs w:val="16"/>
    </w:rPr>
  </w:style>
  <w:style w:type="paragraph" w:styleId="NormalWeb">
    <w:name w:val="Normal (Web)"/>
    <w:basedOn w:val="Normal"/>
    <w:uiPriority w:val="99"/>
    <w:semiHidden/>
    <w:unhideWhenUsed/>
    <w:rsid w:val="00D728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28F8"/>
    <w:rPr>
      <w:b/>
      <w:bCs/>
    </w:rPr>
  </w:style>
  <w:style w:type="character" w:customStyle="1" w:styleId="ptlocationterm">
    <w:name w:val="pt_location_term"/>
    <w:basedOn w:val="DefaultParagraphFont"/>
    <w:rsid w:val="0050494A"/>
  </w:style>
  <w:style w:type="paragraph" w:styleId="NoSpacing">
    <w:name w:val="No Spacing"/>
    <w:uiPriority w:val="1"/>
    <w:qFormat/>
    <w:rsid w:val="006544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634521">
      <w:bodyDiv w:val="1"/>
      <w:marLeft w:val="0"/>
      <w:marRight w:val="0"/>
      <w:marTop w:val="0"/>
      <w:marBottom w:val="0"/>
      <w:divBdr>
        <w:top w:val="none" w:sz="0" w:space="0" w:color="auto"/>
        <w:left w:val="none" w:sz="0" w:space="0" w:color="auto"/>
        <w:bottom w:val="none" w:sz="0" w:space="0" w:color="auto"/>
        <w:right w:val="none" w:sz="0" w:space="0" w:color="auto"/>
      </w:divBdr>
      <w:divsChild>
        <w:div w:id="650906869">
          <w:marLeft w:val="0"/>
          <w:marRight w:val="75"/>
          <w:marTop w:val="0"/>
          <w:marBottom w:val="0"/>
          <w:divBdr>
            <w:top w:val="none" w:sz="0" w:space="0" w:color="auto"/>
            <w:left w:val="none" w:sz="0" w:space="0" w:color="auto"/>
            <w:bottom w:val="none" w:sz="0" w:space="0" w:color="auto"/>
            <w:right w:val="single" w:sz="6" w:space="3" w:color="DDDDDD"/>
          </w:divBdr>
          <w:divsChild>
            <w:div w:id="983924612">
              <w:marLeft w:val="0"/>
              <w:marRight w:val="0"/>
              <w:marTop w:val="0"/>
              <w:marBottom w:val="360"/>
              <w:divBdr>
                <w:top w:val="none" w:sz="0" w:space="0" w:color="auto"/>
                <w:left w:val="none" w:sz="0" w:space="0" w:color="auto"/>
                <w:bottom w:val="none" w:sz="0" w:space="0" w:color="auto"/>
                <w:right w:val="none" w:sz="0" w:space="0" w:color="auto"/>
              </w:divBdr>
              <w:divsChild>
                <w:div w:id="1864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28378">
      <w:bodyDiv w:val="1"/>
      <w:marLeft w:val="0"/>
      <w:marRight w:val="0"/>
      <w:marTop w:val="0"/>
      <w:marBottom w:val="0"/>
      <w:divBdr>
        <w:top w:val="none" w:sz="0" w:space="0" w:color="auto"/>
        <w:left w:val="none" w:sz="0" w:space="0" w:color="auto"/>
        <w:bottom w:val="none" w:sz="0" w:space="0" w:color="auto"/>
        <w:right w:val="none" w:sz="0" w:space="0" w:color="auto"/>
      </w:divBdr>
    </w:div>
    <w:div w:id="1763065001">
      <w:bodyDiv w:val="1"/>
      <w:marLeft w:val="0"/>
      <w:marRight w:val="0"/>
      <w:marTop w:val="0"/>
      <w:marBottom w:val="0"/>
      <w:divBdr>
        <w:top w:val="none" w:sz="0" w:space="0" w:color="auto"/>
        <w:left w:val="none" w:sz="0" w:space="0" w:color="auto"/>
        <w:bottom w:val="none" w:sz="0" w:space="0" w:color="auto"/>
        <w:right w:val="none" w:sz="0" w:space="0" w:color="auto"/>
      </w:divBdr>
      <w:divsChild>
        <w:div w:id="1489440179">
          <w:marLeft w:val="0"/>
          <w:marRight w:val="0"/>
          <w:marTop w:val="0"/>
          <w:marBottom w:val="0"/>
          <w:divBdr>
            <w:top w:val="none" w:sz="0" w:space="0" w:color="auto"/>
            <w:left w:val="none" w:sz="0" w:space="0" w:color="auto"/>
            <w:bottom w:val="none" w:sz="0" w:space="0" w:color="auto"/>
            <w:right w:val="none" w:sz="0" w:space="0" w:color="auto"/>
          </w:divBdr>
        </w:div>
        <w:div w:id="126706931">
          <w:marLeft w:val="0"/>
          <w:marRight w:val="0"/>
          <w:marTop w:val="0"/>
          <w:marBottom w:val="0"/>
          <w:divBdr>
            <w:top w:val="none" w:sz="0" w:space="0" w:color="auto"/>
            <w:left w:val="none" w:sz="0" w:space="0" w:color="auto"/>
            <w:bottom w:val="none" w:sz="0" w:space="0" w:color="auto"/>
            <w:right w:val="none" w:sz="0" w:space="0" w:color="auto"/>
          </w:divBdr>
        </w:div>
      </w:divsChild>
    </w:div>
    <w:div w:id="2022000213">
      <w:bodyDiv w:val="1"/>
      <w:marLeft w:val="0"/>
      <w:marRight w:val="0"/>
      <w:marTop w:val="0"/>
      <w:marBottom w:val="0"/>
      <w:divBdr>
        <w:top w:val="none" w:sz="0" w:space="0" w:color="auto"/>
        <w:left w:val="none" w:sz="0" w:space="0" w:color="auto"/>
        <w:bottom w:val="none" w:sz="0" w:space="0" w:color="auto"/>
        <w:right w:val="none" w:sz="0" w:space="0" w:color="auto"/>
      </w:divBdr>
      <w:divsChild>
        <w:div w:id="811018639">
          <w:marLeft w:val="0"/>
          <w:marRight w:val="0"/>
          <w:marTop w:val="0"/>
          <w:marBottom w:val="0"/>
          <w:divBdr>
            <w:top w:val="none" w:sz="0" w:space="0" w:color="auto"/>
            <w:left w:val="none" w:sz="0" w:space="0" w:color="auto"/>
            <w:bottom w:val="none" w:sz="0" w:space="0" w:color="auto"/>
            <w:right w:val="none" w:sz="0" w:space="0" w:color="auto"/>
          </w:divBdr>
          <w:divsChild>
            <w:div w:id="31079573">
              <w:marLeft w:val="0"/>
              <w:marRight w:val="0"/>
              <w:marTop w:val="0"/>
              <w:marBottom w:val="0"/>
              <w:divBdr>
                <w:top w:val="none" w:sz="0" w:space="0" w:color="auto"/>
                <w:left w:val="none" w:sz="0" w:space="0" w:color="auto"/>
                <w:bottom w:val="none" w:sz="0" w:space="0" w:color="auto"/>
                <w:right w:val="none" w:sz="0" w:space="0" w:color="auto"/>
              </w:divBdr>
              <w:divsChild>
                <w:div w:id="3489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thetruecitizen.com/news/2014-03-05/People/HERITAGE_EXPO_DRAWS_HUNDREDS.html"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jbosby</dc:creator>
  <cp:lastModifiedBy>jbosby</cp:lastModifiedBy>
  <cp:revision>3</cp:revision>
  <cp:lastPrinted>2015-04-19T17:54:00Z</cp:lastPrinted>
  <dcterms:created xsi:type="dcterms:W3CDTF">2014-03-07T13:24:00Z</dcterms:created>
  <dcterms:modified xsi:type="dcterms:W3CDTF">2015-04-19T17:55:00Z</dcterms:modified>
</cp:coreProperties>
</file>